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E" w:rsidRPr="000C41E0" w:rsidRDefault="00FE6F0E" w:rsidP="00FE6F0E">
      <w:pPr>
        <w:tabs>
          <w:tab w:val="left" w:pos="5220"/>
        </w:tabs>
        <w:spacing w:after="0"/>
        <w:ind w:right="727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КЕМЕРОВСКАЯ ОБЛАСТЬ - КУЗБАСС</w:t>
      </w:r>
    </w:p>
    <w:p w:rsidR="00FE6F0E" w:rsidRPr="000C41E0" w:rsidRDefault="00FE6F0E" w:rsidP="00FE6F0E">
      <w:pPr>
        <w:tabs>
          <w:tab w:val="left" w:pos="5220"/>
        </w:tabs>
        <w:spacing w:after="0"/>
        <w:ind w:right="727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FE6F0E" w:rsidRPr="000C41E0" w:rsidRDefault="00FE6F0E" w:rsidP="00FE6F0E">
      <w:pPr>
        <w:tabs>
          <w:tab w:val="left" w:pos="5220"/>
        </w:tabs>
        <w:spacing w:after="0"/>
        <w:ind w:right="727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«ОСНОВНАЯ ОБЩЕОБРАЗОВАТЕЛЬНАЯ ШКОЛА № 23 ГОРОДА БЕЛОВО»</w:t>
      </w: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(МБОУ ООШ №23 ГОРОДА БЕЛОВО)</w:t>
      </w: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E6F0E" w:rsidRPr="000C41E0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16.03.2020 г.                                                                                                                  № 76    </w:t>
      </w:r>
    </w:p>
    <w:p w:rsidR="00FE6F0E" w:rsidRPr="000C41E0" w:rsidRDefault="00FE6F0E" w:rsidP="00FE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Об организации обучения</w:t>
      </w:r>
    </w:p>
    <w:p w:rsidR="00FE6F0E" w:rsidRPr="000C41E0" w:rsidRDefault="00FE6F0E" w:rsidP="00FE6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41E0">
        <w:rPr>
          <w:rFonts w:ascii="Times New Roman" w:hAnsi="Times New Roman"/>
          <w:color w:val="000000"/>
          <w:sz w:val="24"/>
          <w:szCs w:val="24"/>
        </w:rPr>
        <w:t xml:space="preserve">В соответствии с распоряжением Губернатора Кемеровской области – Кузбасса от 14 марта 2020 г.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proofErr w:type="gramStart"/>
      <w:r w:rsidRPr="000C41E0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0C41E0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r w:rsidRPr="000C41E0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0C41E0">
        <w:rPr>
          <w:rFonts w:ascii="Times New Roman" w:hAnsi="Times New Roman"/>
          <w:color w:val="000000"/>
          <w:sz w:val="24"/>
          <w:szCs w:val="24"/>
        </w:rPr>
        <w:t xml:space="preserve">-19), письмом Департамента образования и науки Кемеровской области –  Кузбасса от 14.03.2020  № 2203/06, постановлением Администрации Беловского городского округа от 14.03.2020 №709-п «О введении режима «Повышенная готовность» на территории Беловского городского округа и мерах по противодействию распространению новой </w:t>
      </w:r>
      <w:proofErr w:type="spellStart"/>
      <w:r w:rsidRPr="000C41E0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0C41E0">
        <w:rPr>
          <w:rFonts w:ascii="Times New Roman" w:hAnsi="Times New Roman"/>
          <w:color w:val="000000"/>
          <w:sz w:val="24"/>
          <w:szCs w:val="24"/>
        </w:rPr>
        <w:t xml:space="preserve"> инфекции (</w:t>
      </w:r>
      <w:r w:rsidRPr="000C41E0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Pr="000C41E0">
        <w:rPr>
          <w:rFonts w:ascii="Times New Roman" w:hAnsi="Times New Roman"/>
          <w:color w:val="000000"/>
          <w:sz w:val="24"/>
          <w:szCs w:val="24"/>
        </w:rPr>
        <w:t>-19), приказом Управления образования Администрации Беловского городского округа от 16.03.2020 № 89</w:t>
      </w:r>
      <w:proofErr w:type="gramEnd"/>
    </w:p>
    <w:p w:rsidR="00960327" w:rsidRDefault="00960327" w:rsidP="00FE6F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F0E" w:rsidRPr="000C41E0" w:rsidRDefault="00FE6F0E" w:rsidP="00FE6F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6F0E" w:rsidRPr="000C41E0" w:rsidRDefault="00A155E8" w:rsidP="00FE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Организовать в МБОУ ООШ №23 города Белово</w:t>
      </w:r>
      <w:r w:rsidR="00FE6F0E" w:rsidRPr="000C41E0">
        <w:rPr>
          <w:rFonts w:ascii="Times New Roman" w:hAnsi="Times New Roman" w:cs="Times New Roman"/>
          <w:sz w:val="24"/>
          <w:szCs w:val="24"/>
        </w:rPr>
        <w:t xml:space="preserve"> </w:t>
      </w:r>
      <w:r w:rsidRPr="000C41E0">
        <w:rPr>
          <w:rFonts w:ascii="Times New Roman" w:hAnsi="Times New Roman" w:cs="Times New Roman"/>
          <w:sz w:val="24"/>
          <w:szCs w:val="24"/>
        </w:rPr>
        <w:t>реализацию основных образовательных программ на уровне начального общего, основного общего образования с применением электронного обучения, дистанционных образовательных технологий  в период 16.03.2020г. и до особого распоряжения</w:t>
      </w:r>
    </w:p>
    <w:p w:rsidR="00A155E8" w:rsidRPr="000C41E0" w:rsidRDefault="005713F7" w:rsidP="00FE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0C41E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155E8" w:rsidRPr="000C41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155E8" w:rsidRPr="000C41E0">
        <w:rPr>
          <w:rFonts w:ascii="Times New Roman" w:hAnsi="Times New Roman" w:cs="Times New Roman"/>
          <w:sz w:val="24"/>
          <w:szCs w:val="24"/>
        </w:rPr>
        <w:t xml:space="preserve"> реализацией основных образовательных программ с применением электронного обучения, дистанционных образовательных технологий  в период 16.03.2020г. и до особого распоряжения на Денисенко Н.И., Зайцеву О.А., заместителей директора по УВР.</w:t>
      </w:r>
    </w:p>
    <w:p w:rsidR="007355AB" w:rsidRPr="000C41E0" w:rsidRDefault="005713F7" w:rsidP="00FE6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732904" w:rsidRPr="000C41E0" w:rsidRDefault="00732904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3.1. внести необходимые изменения в календарно-тематическое планирование рабочих программ учебных предметов</w:t>
      </w:r>
      <w:r w:rsidR="002A0478" w:rsidRPr="000C41E0">
        <w:rPr>
          <w:rFonts w:ascii="Times New Roman" w:hAnsi="Times New Roman" w:cs="Times New Roman"/>
          <w:sz w:val="24"/>
          <w:szCs w:val="24"/>
        </w:rPr>
        <w:t>;</w:t>
      </w:r>
      <w:r w:rsidRPr="000C4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4" w:rsidRPr="000C41E0" w:rsidRDefault="00732904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3.2. разработать учебные материалы для реализации основных образовательных программ с применением электронного обучения, дистанционных образовательных технологий</w:t>
      </w:r>
      <w:r w:rsidR="002A0478" w:rsidRPr="000C41E0">
        <w:rPr>
          <w:rFonts w:ascii="Times New Roman" w:hAnsi="Times New Roman" w:cs="Times New Roman"/>
          <w:sz w:val="24"/>
          <w:szCs w:val="24"/>
        </w:rPr>
        <w:t>;</w:t>
      </w:r>
      <w:r w:rsidRPr="000C4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904" w:rsidRPr="000C41E0" w:rsidRDefault="00732904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3.3. сформировать банк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0C41E0">
        <w:rPr>
          <w:rFonts w:ascii="Times New Roman" w:hAnsi="Times New Roman" w:cs="Times New Roman"/>
          <w:sz w:val="24"/>
          <w:szCs w:val="24"/>
        </w:rPr>
        <w:t xml:space="preserve">, учебных заданий с целью дальнейшего отправления </w:t>
      </w:r>
      <w:proofErr w:type="gramStart"/>
      <w:r w:rsidRPr="000C41E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0478" w:rsidRPr="000C41E0">
        <w:rPr>
          <w:rFonts w:ascii="Times New Roman" w:hAnsi="Times New Roman" w:cs="Times New Roman"/>
          <w:sz w:val="24"/>
          <w:szCs w:val="24"/>
        </w:rPr>
        <w:t>;</w:t>
      </w:r>
    </w:p>
    <w:p w:rsidR="00732904" w:rsidRPr="000C41E0" w:rsidRDefault="00732904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3.4. проводить дистанционные занятия и своевременно размещать учебные материалы в соответствии с расписание уроков</w:t>
      </w:r>
      <w:r w:rsidR="002A0478" w:rsidRPr="000C41E0">
        <w:rPr>
          <w:rFonts w:ascii="Times New Roman" w:hAnsi="Times New Roman" w:cs="Times New Roman"/>
          <w:sz w:val="24"/>
          <w:szCs w:val="24"/>
        </w:rPr>
        <w:t>;</w:t>
      </w:r>
    </w:p>
    <w:p w:rsidR="00732904" w:rsidRDefault="00732904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3.5. своевременно проверять выполнение </w:t>
      </w:r>
      <w:proofErr w:type="gramStart"/>
      <w:r w:rsidRPr="000C41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41E0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2A0478" w:rsidRPr="000C41E0">
        <w:rPr>
          <w:rFonts w:ascii="Times New Roman" w:hAnsi="Times New Roman" w:cs="Times New Roman"/>
          <w:sz w:val="24"/>
          <w:szCs w:val="24"/>
        </w:rPr>
        <w:t>;</w:t>
      </w:r>
    </w:p>
    <w:p w:rsidR="00AA21EE" w:rsidRPr="000C41E0" w:rsidRDefault="00AA21EE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выставлять отметки в классные журналы и электронный журнал «Электронная школа 2.0» в соответствии с локальным актом образовательной организации; </w:t>
      </w:r>
    </w:p>
    <w:p w:rsidR="00732904" w:rsidRPr="000C41E0" w:rsidRDefault="00AA21EE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32904" w:rsidRPr="000C41E0">
        <w:rPr>
          <w:rFonts w:ascii="Times New Roman" w:hAnsi="Times New Roman" w:cs="Times New Roman"/>
          <w:sz w:val="24"/>
          <w:szCs w:val="24"/>
        </w:rPr>
        <w:t>.</w:t>
      </w:r>
      <w:r w:rsidR="002A0478" w:rsidRPr="000C41E0">
        <w:rPr>
          <w:rFonts w:ascii="Times New Roman" w:hAnsi="Times New Roman" w:cs="Times New Roman"/>
          <w:sz w:val="24"/>
          <w:szCs w:val="24"/>
        </w:rPr>
        <w:t>предоставление сведений об участии обучающихся в дистанционных занятиях и выполнении заданий согласно расписанию уроков;</w:t>
      </w:r>
    </w:p>
    <w:p w:rsidR="002B36D0" w:rsidRPr="000C41E0" w:rsidRDefault="00AA21EE" w:rsidP="00732904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B36D0" w:rsidRPr="000C41E0">
        <w:rPr>
          <w:rFonts w:ascii="Times New Roman" w:hAnsi="Times New Roman" w:cs="Times New Roman"/>
          <w:sz w:val="24"/>
          <w:szCs w:val="24"/>
        </w:rPr>
        <w:t>. строго соблюдать требования санитарно-гигиенического законодательства в части объема заданного домашнего задания;</w:t>
      </w:r>
    </w:p>
    <w:p w:rsidR="002B36D0" w:rsidRPr="000C41E0" w:rsidRDefault="002B36D0" w:rsidP="002B36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4.  Классным руководителям 1-9-х классов обеспечить информирование родителей (законных представителей), обучающихся об организации дистанционного обучения обучающихся с обязательной обратной связью через любые средства связи.</w:t>
      </w:r>
    </w:p>
    <w:p w:rsidR="002B36D0" w:rsidRPr="000C41E0" w:rsidRDefault="002B36D0" w:rsidP="002B36D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5. Заместителям директора по УВР (Денисенко Н.И., Зайцевой О.А.), по воспитательной работе (Кошкиной Л.В.) обеспечить:</w:t>
      </w:r>
    </w:p>
    <w:p w:rsidR="002B36D0" w:rsidRPr="000C41E0" w:rsidRDefault="002B36D0" w:rsidP="002B36D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5.1. </w:t>
      </w:r>
      <w:r w:rsidR="00AA21EE">
        <w:rPr>
          <w:rFonts w:ascii="Times New Roman" w:hAnsi="Times New Roman" w:cs="Times New Roman"/>
          <w:sz w:val="24"/>
          <w:szCs w:val="24"/>
        </w:rPr>
        <w:t>разработку и размещение на официальном сайте школы, через различные средства связи инструкцию для обучающихся и родителей (законных представителей) по организации обучения с использованием дистанционных образовательных технологий с обязательной обратной связью родителей (законных представителей);</w:t>
      </w:r>
    </w:p>
    <w:p w:rsidR="002B36D0" w:rsidRPr="000C41E0" w:rsidRDefault="002B36D0" w:rsidP="002B36D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5.2. </w:t>
      </w:r>
      <w:r w:rsidR="00AA21EE" w:rsidRPr="000C41E0">
        <w:rPr>
          <w:rFonts w:ascii="Times New Roman" w:hAnsi="Times New Roman" w:cs="Times New Roman"/>
          <w:sz w:val="24"/>
          <w:szCs w:val="24"/>
        </w:rPr>
        <w:t>контроль проведения дистанционных занятий в период с 16.03.2020г. и до особого распоряжения;</w:t>
      </w:r>
    </w:p>
    <w:p w:rsidR="00354DAF" w:rsidRPr="000C41E0" w:rsidRDefault="00354DAF" w:rsidP="002B36D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5.3. методическую помощь учителям по разработке дистанционных занятий;</w:t>
      </w:r>
    </w:p>
    <w:p w:rsidR="00354DAF" w:rsidRPr="000C41E0" w:rsidRDefault="00354DAF" w:rsidP="002B36D0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5.4. оперативное решение вопросов по обращениям родителей (законных представителей) и учащихся по вопросам организации дистанционного обучения в период 16.03.2020г. и до особого распоряжения;</w:t>
      </w:r>
    </w:p>
    <w:p w:rsidR="00354DAF" w:rsidRPr="000C41E0" w:rsidRDefault="00354DAF" w:rsidP="00354DAF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0C41E0">
        <w:rPr>
          <w:rFonts w:ascii="Times New Roman" w:hAnsi="Times New Roman" w:cs="Times New Roman"/>
          <w:sz w:val="24"/>
          <w:szCs w:val="24"/>
        </w:rPr>
        <w:t>своевременное</w:t>
      </w:r>
      <w:proofErr w:type="gramEnd"/>
      <w:r w:rsidRPr="000C41E0">
        <w:rPr>
          <w:rFonts w:ascii="Times New Roman" w:hAnsi="Times New Roman" w:cs="Times New Roman"/>
          <w:sz w:val="24"/>
          <w:szCs w:val="24"/>
        </w:rPr>
        <w:t xml:space="preserve"> доведения до всех педагогических работников видеозаписей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семинаров-вебинаров</w:t>
      </w:r>
      <w:proofErr w:type="spellEnd"/>
      <w:r w:rsidRPr="000C41E0">
        <w:rPr>
          <w:rFonts w:ascii="Times New Roman" w:hAnsi="Times New Roman" w:cs="Times New Roman"/>
          <w:sz w:val="24"/>
          <w:szCs w:val="24"/>
        </w:rPr>
        <w:t xml:space="preserve"> по вопросу организации обучения с применением дистанционных образовательных технологий;</w:t>
      </w:r>
    </w:p>
    <w:p w:rsidR="00354DAF" w:rsidRDefault="00354DAF" w:rsidP="00354DA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Бояндиной</w:t>
      </w:r>
      <w:proofErr w:type="spellEnd"/>
      <w:r w:rsidRPr="000C41E0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gramStart"/>
      <w:r w:rsidRPr="000C41E0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0C41E0">
        <w:rPr>
          <w:rFonts w:ascii="Times New Roman" w:hAnsi="Times New Roman" w:cs="Times New Roman"/>
          <w:sz w:val="24"/>
          <w:szCs w:val="24"/>
        </w:rPr>
        <w:t xml:space="preserve"> за составление расписания, составить расписание уроков на период обучения с применением дистанционных образовательных технологий с учетом требований п.10.18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41E0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AA21EE" w:rsidRPr="000C41E0" w:rsidRDefault="00AA21EE" w:rsidP="00354DAF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Положение об органи</w:t>
      </w:r>
      <w:r w:rsidR="00623BBB">
        <w:rPr>
          <w:rFonts w:ascii="Times New Roman" w:hAnsi="Times New Roman" w:cs="Times New Roman"/>
          <w:sz w:val="24"/>
          <w:szCs w:val="24"/>
        </w:rPr>
        <w:t xml:space="preserve">зации дистанционного обучения </w:t>
      </w:r>
    </w:p>
    <w:p w:rsidR="001C5F00" w:rsidRPr="000C41E0" w:rsidRDefault="001C5F00" w:rsidP="001C5F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Провести противоэпидемиологические мероприятия.</w:t>
      </w:r>
    </w:p>
    <w:p w:rsidR="001C5F00" w:rsidRPr="000C41E0" w:rsidRDefault="001C5F00" w:rsidP="001C5F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 и выезд обучающихся за пределы Кемеровской области.</w:t>
      </w:r>
    </w:p>
    <w:p w:rsidR="00354DAF" w:rsidRPr="00623BBB" w:rsidRDefault="00D5287E" w:rsidP="00623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Ответственность за санитарное состояние кабинетов, коридоров возложить на заместителя директора по АХР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Костенкову</w:t>
      </w:r>
      <w:proofErr w:type="spellEnd"/>
      <w:r w:rsidRPr="000C41E0">
        <w:rPr>
          <w:rFonts w:ascii="Times New Roman" w:hAnsi="Times New Roman" w:cs="Times New Roman"/>
          <w:sz w:val="24"/>
          <w:szCs w:val="24"/>
        </w:rPr>
        <w:t xml:space="preserve"> Е.В. и ответственных за учебными кабинетами.</w:t>
      </w:r>
    </w:p>
    <w:p w:rsidR="00FE6F0E" w:rsidRPr="000C41E0" w:rsidRDefault="001C5F00" w:rsidP="001C5F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F0E" w:rsidRPr="000C4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6F0E" w:rsidRPr="000C41E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6F0E" w:rsidRPr="000C41E0" w:rsidRDefault="00FE6F0E" w:rsidP="00FE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96" w:rsidRPr="000C41E0" w:rsidRDefault="00FE6F0E" w:rsidP="00FE6F0E">
      <w:pPr>
        <w:jc w:val="center"/>
        <w:rPr>
          <w:sz w:val="24"/>
          <w:szCs w:val="24"/>
        </w:rPr>
      </w:pPr>
      <w:r w:rsidRPr="000C41E0">
        <w:rPr>
          <w:rFonts w:ascii="Times New Roman" w:hAnsi="Times New Roman" w:cs="Times New Roman"/>
          <w:sz w:val="24"/>
          <w:szCs w:val="24"/>
        </w:rPr>
        <w:t>Директор МБОУ ООШ №23 города Белово              Н.Л.</w:t>
      </w:r>
      <w:r w:rsidR="000C4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1E0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</w:p>
    <w:sectPr w:rsidR="00E65E96" w:rsidRPr="000C41E0" w:rsidSect="00E6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41AC"/>
    <w:multiLevelType w:val="hybridMultilevel"/>
    <w:tmpl w:val="C026F696"/>
    <w:lvl w:ilvl="0" w:tplc="7DF6DA1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D2897"/>
    <w:multiLevelType w:val="hybridMultilevel"/>
    <w:tmpl w:val="8E3031BE"/>
    <w:lvl w:ilvl="0" w:tplc="10E8EC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F0E"/>
    <w:rsid w:val="000C41E0"/>
    <w:rsid w:val="001C5F00"/>
    <w:rsid w:val="00260FF9"/>
    <w:rsid w:val="002A0478"/>
    <w:rsid w:val="002B36D0"/>
    <w:rsid w:val="00354DAF"/>
    <w:rsid w:val="005713F7"/>
    <w:rsid w:val="00623BBB"/>
    <w:rsid w:val="00732904"/>
    <w:rsid w:val="007355AB"/>
    <w:rsid w:val="007A7F45"/>
    <w:rsid w:val="00907711"/>
    <w:rsid w:val="00960327"/>
    <w:rsid w:val="00A155E8"/>
    <w:rsid w:val="00AA21EE"/>
    <w:rsid w:val="00AF6410"/>
    <w:rsid w:val="00C428E7"/>
    <w:rsid w:val="00D5287E"/>
    <w:rsid w:val="00E65E96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User10</cp:lastModifiedBy>
  <cp:revision>2</cp:revision>
  <cp:lastPrinted>2020-03-17T01:04:00Z</cp:lastPrinted>
  <dcterms:created xsi:type="dcterms:W3CDTF">2020-04-09T07:43:00Z</dcterms:created>
  <dcterms:modified xsi:type="dcterms:W3CDTF">2020-04-09T07:43:00Z</dcterms:modified>
</cp:coreProperties>
</file>