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58" w:rsidRPr="003A1E58" w:rsidRDefault="00953DB4" w:rsidP="003A1E5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Сведения о руководящих</w:t>
      </w:r>
      <w:r w:rsidR="00954AFF" w:rsidRPr="003A1E58">
        <w:rPr>
          <w:rFonts w:ascii="Times New Roman" w:hAnsi="Times New Roman" w:cs="Times New Roman"/>
          <w:sz w:val="36"/>
          <w:szCs w:val="36"/>
        </w:rPr>
        <w:t xml:space="preserve"> кадрах</w:t>
      </w:r>
      <w:r w:rsidR="00B83A90">
        <w:rPr>
          <w:rFonts w:ascii="Times New Roman" w:hAnsi="Times New Roman" w:cs="Times New Roman"/>
          <w:sz w:val="36"/>
          <w:szCs w:val="36"/>
        </w:rPr>
        <w:t xml:space="preserve"> на 201</w:t>
      </w:r>
      <w:r w:rsidR="00EB1AF0">
        <w:rPr>
          <w:rFonts w:ascii="Times New Roman" w:hAnsi="Times New Roman" w:cs="Times New Roman"/>
          <w:sz w:val="36"/>
          <w:szCs w:val="36"/>
        </w:rPr>
        <w:t>8</w:t>
      </w:r>
      <w:r w:rsidR="00B83A90">
        <w:rPr>
          <w:rFonts w:ascii="Times New Roman" w:hAnsi="Times New Roman" w:cs="Times New Roman"/>
          <w:sz w:val="36"/>
          <w:szCs w:val="36"/>
        </w:rPr>
        <w:t>-201</w:t>
      </w:r>
      <w:r w:rsidR="00EB1AF0">
        <w:rPr>
          <w:rFonts w:ascii="Times New Roman" w:hAnsi="Times New Roman" w:cs="Times New Roman"/>
          <w:sz w:val="36"/>
          <w:szCs w:val="36"/>
        </w:rPr>
        <w:t>9</w:t>
      </w:r>
      <w:r w:rsidR="00B83A90">
        <w:rPr>
          <w:rFonts w:ascii="Times New Roman" w:hAnsi="Times New Roman" w:cs="Times New Roman"/>
          <w:sz w:val="36"/>
          <w:szCs w:val="36"/>
        </w:rPr>
        <w:t xml:space="preserve"> учебный год.</w:t>
      </w:r>
    </w:p>
    <w:tbl>
      <w:tblPr>
        <w:tblStyle w:val="a3"/>
        <w:tblpPr w:leftFromText="180" w:rightFromText="180" w:vertAnchor="text" w:tblpX="-670" w:tblpY="1"/>
        <w:tblOverlap w:val="never"/>
        <w:tblW w:w="1527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134"/>
        <w:gridCol w:w="1560"/>
        <w:gridCol w:w="2551"/>
        <w:gridCol w:w="3749"/>
        <w:gridCol w:w="1166"/>
        <w:gridCol w:w="1037"/>
      </w:tblGrid>
      <w:tr w:rsidR="00F8686F" w:rsidRPr="003A1E58" w:rsidTr="00F8686F">
        <w:tc>
          <w:tcPr>
            <w:tcW w:w="534" w:type="dxa"/>
          </w:tcPr>
          <w:p w:rsidR="00F8686F" w:rsidRPr="003A1E58" w:rsidRDefault="00F8686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</w:tcPr>
          <w:p w:rsidR="00F8686F" w:rsidRPr="003A1E58" w:rsidRDefault="00F8686F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F8686F" w:rsidRPr="003A1E58" w:rsidRDefault="00F8686F" w:rsidP="008F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F8686F" w:rsidRPr="003A1E58" w:rsidRDefault="00F8686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</w:t>
            </w:r>
          </w:p>
          <w:p w:rsidR="00F8686F" w:rsidRPr="003A1E58" w:rsidRDefault="00F8686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( при наличии)</w:t>
            </w:r>
          </w:p>
        </w:tc>
        <w:tc>
          <w:tcPr>
            <w:tcW w:w="1560" w:type="dxa"/>
          </w:tcPr>
          <w:p w:rsidR="00F8686F" w:rsidRDefault="00F8686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 Звание</w:t>
            </w:r>
          </w:p>
          <w:p w:rsidR="00F8686F" w:rsidRPr="003A1E58" w:rsidRDefault="00F8686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551" w:type="dxa"/>
          </w:tcPr>
          <w:p w:rsidR="00F8686F" w:rsidRPr="003A1E58" w:rsidRDefault="00F8686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749" w:type="dxa"/>
          </w:tcPr>
          <w:p w:rsidR="00F8686F" w:rsidRPr="003A1E58" w:rsidRDefault="00F8686F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66" w:type="dxa"/>
          </w:tcPr>
          <w:p w:rsidR="00F8686F" w:rsidRPr="003A1E58" w:rsidRDefault="00F8686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037" w:type="dxa"/>
          </w:tcPr>
          <w:p w:rsidR="00F8686F" w:rsidRPr="003A1E58" w:rsidRDefault="00F8686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Руководящий стаж</w:t>
            </w:r>
          </w:p>
        </w:tc>
      </w:tr>
      <w:tr w:rsidR="00F8686F" w:rsidRPr="00F8686F" w:rsidTr="00F8686F">
        <w:tc>
          <w:tcPr>
            <w:tcW w:w="534" w:type="dxa"/>
          </w:tcPr>
          <w:p w:rsidR="00F8686F" w:rsidRPr="00F8686F" w:rsidRDefault="00F8686F" w:rsidP="00F868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686F" w:rsidRPr="00F8686F" w:rsidRDefault="00F8686F" w:rsidP="00F86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86F">
              <w:rPr>
                <w:rFonts w:ascii="Times New Roman" w:eastAsia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 w:rsidRPr="00F86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686F" w:rsidRPr="00F8686F" w:rsidRDefault="00F8686F" w:rsidP="00F86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86F">
              <w:rPr>
                <w:rFonts w:ascii="Times New Roman" w:eastAsia="Times New Roman" w:hAnsi="Times New Roman" w:cs="Times New Roman"/>
                <w:sz w:val="24"/>
                <w:szCs w:val="24"/>
              </w:rPr>
              <w:t>Инна Владимировна</w:t>
            </w:r>
          </w:p>
        </w:tc>
        <w:tc>
          <w:tcPr>
            <w:tcW w:w="1701" w:type="dxa"/>
          </w:tcPr>
          <w:p w:rsidR="00F8686F" w:rsidRPr="00F8686F" w:rsidRDefault="00F8686F" w:rsidP="00F86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86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</w:tcPr>
          <w:p w:rsidR="00F8686F" w:rsidRPr="00F8686F" w:rsidRDefault="00F8686F" w:rsidP="00F8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F8686F" w:rsidRPr="00F8686F" w:rsidRDefault="00F8686F" w:rsidP="00F8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6F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Российской Федерации</w:t>
            </w:r>
            <w:r w:rsidR="00612D26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</w:tc>
        <w:tc>
          <w:tcPr>
            <w:tcW w:w="2551" w:type="dxa"/>
          </w:tcPr>
          <w:p w:rsidR="00F8686F" w:rsidRPr="00F8686F" w:rsidRDefault="00F8686F" w:rsidP="00F8686F">
            <w:pPr>
              <w:pStyle w:val="a5"/>
              <w:shd w:val="clear" w:color="auto" w:fill="FFFFFF"/>
              <w:spacing w:before="0" w:beforeAutospacing="0" w:after="0" w:afterAutospacing="0"/>
            </w:pPr>
            <w:r w:rsidRPr="00F8686F">
              <w:t xml:space="preserve">Высшее, </w:t>
            </w:r>
            <w:r w:rsidRPr="00F8686F">
              <w:rPr>
                <w:color w:val="000000"/>
              </w:rPr>
              <w:t>1997 г.,</w:t>
            </w:r>
          </w:p>
          <w:p w:rsidR="00F8686F" w:rsidRPr="00F8686F" w:rsidRDefault="00F8686F" w:rsidP="00F868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686F">
              <w:rPr>
                <w:color w:val="000000"/>
              </w:rPr>
              <w:t>НГПИ,</w:t>
            </w:r>
          </w:p>
          <w:p w:rsidR="00F8686F" w:rsidRPr="00F8686F" w:rsidRDefault="00F8686F" w:rsidP="00F868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686F">
              <w:rPr>
                <w:color w:val="000000"/>
              </w:rPr>
              <w:t xml:space="preserve"> «Преподаватель дошкольной педагогики и психологии", "организатор-методист дошкольного образования»</w:t>
            </w:r>
          </w:p>
          <w:p w:rsidR="00F8686F" w:rsidRPr="00F8686F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2005 г., </w:t>
            </w:r>
          </w:p>
          <w:p w:rsidR="00F8686F" w:rsidRPr="00F8686F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ГОУ ТГАСУ, </w:t>
            </w:r>
          </w:p>
          <w:p w:rsidR="00F8686F" w:rsidRPr="00EF75D6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"Экономика и управление на предприятии",</w:t>
            </w:r>
          </w:p>
          <w:p w:rsidR="00F8686F" w:rsidRPr="00EF75D6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"экономист-менеджер"</w:t>
            </w:r>
          </w:p>
          <w:p w:rsidR="00F8686F" w:rsidRPr="00F8686F" w:rsidRDefault="00F8686F" w:rsidP="00F8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F2677B" w:rsidRDefault="00F2677B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F2677B" w:rsidRDefault="00F2677B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КРИПКиПРО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 комплексной безопасности образовательного учреждения </w:t>
            </w:r>
          </w:p>
          <w:p w:rsidR="00F2677B" w:rsidRDefault="00F2677B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«Обучение руководителей групп занятий в области гражданской обороны и защиты от чрезвычайных ситуаций природного и техногенного характера» по категории: руководитель группы занятий. </w:t>
            </w:r>
          </w:p>
          <w:p w:rsidR="00F2677B" w:rsidRDefault="00F2677B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час.</w:t>
            </w:r>
          </w:p>
          <w:p w:rsidR="00F2677B" w:rsidRDefault="00F2677B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677B" w:rsidRDefault="00F2677B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F2677B" w:rsidRDefault="00F2677B" w:rsidP="00F267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КРИПКиПРО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 комплексной безопасности образовательного учреждения </w:t>
            </w:r>
          </w:p>
          <w:p w:rsidR="00F2677B" w:rsidRDefault="00F2677B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«Пожарно – технический минимум»</w:t>
            </w:r>
          </w:p>
          <w:p w:rsidR="00F2677B" w:rsidRDefault="00F2677B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час.</w:t>
            </w:r>
          </w:p>
          <w:p w:rsidR="00F2677B" w:rsidRDefault="00F2677B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F2677B" w:rsidRDefault="00F2677B" w:rsidP="00F267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КРИПКиПРО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 комплексной безопасности образовательного учреждения </w:t>
            </w:r>
          </w:p>
          <w:p w:rsidR="00F2677B" w:rsidRDefault="00F2677B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«Требования охраны труда по программе обучения работодателей и работников»</w:t>
            </w:r>
          </w:p>
          <w:p w:rsidR="00F2677B" w:rsidRDefault="00F2677B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час.</w:t>
            </w:r>
          </w:p>
          <w:p w:rsidR="00F2677B" w:rsidRDefault="00F2677B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686F" w:rsidRPr="00F8686F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  <w:p w:rsidR="00F8686F" w:rsidRPr="00F8686F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ДПО «Институт профессиональных контрактных управляющих»</w:t>
            </w:r>
          </w:p>
          <w:p w:rsidR="00F8686F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«Профессиональное управление государственными и муниципальными закупками»</w:t>
            </w:r>
          </w:p>
          <w:p w:rsidR="00F8686F" w:rsidRPr="00F8686F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686F" w:rsidRPr="00F8686F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F8686F" w:rsidRPr="00F8686F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КРИПКиПРО</w:t>
            </w:r>
            <w:proofErr w:type="spellEnd"/>
          </w:p>
          <w:p w:rsidR="00F8686F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«Управление инновационными </w:t>
            </w:r>
            <w:proofErr w:type="gramStart"/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экономическими процессами</w:t>
            </w:r>
            <w:proofErr w:type="gramEnd"/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дошкольной образовательной организации в условия введения ФГОС»</w:t>
            </w:r>
          </w:p>
          <w:p w:rsidR="00F8686F" w:rsidRPr="00F8686F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686F" w:rsidRPr="00F8686F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F8686F" w:rsidRPr="00F8686F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Томский государственный университет</w:t>
            </w:r>
          </w:p>
          <w:p w:rsidR="00F8686F" w:rsidRPr="00F8686F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«Практические вопросы реализации государственной политики в области энергосбережения и повышения энергетической эффективности»</w:t>
            </w:r>
          </w:p>
          <w:p w:rsidR="00F8686F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час.</w:t>
            </w:r>
          </w:p>
          <w:p w:rsidR="00F8686F" w:rsidRPr="00F8686F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686F" w:rsidRPr="00F8686F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F8686F" w:rsidRPr="00F8686F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ВПО «Кузбасский государственный технический университет имени Т.Ф. Горбачева»</w:t>
            </w:r>
          </w:p>
          <w:p w:rsidR="00F8686F" w:rsidRPr="00F8686F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Практическиевопросы</w:t>
            </w:r>
            <w:proofErr w:type="spellEnd"/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реализации государственной политики в области энергосбережения и повышения энергетической эффективности»</w:t>
            </w:r>
          </w:p>
          <w:p w:rsidR="00F8686F" w:rsidRPr="00F8686F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144 час.</w:t>
            </w:r>
          </w:p>
        </w:tc>
        <w:tc>
          <w:tcPr>
            <w:tcW w:w="1166" w:type="dxa"/>
          </w:tcPr>
          <w:p w:rsidR="00F8686F" w:rsidRPr="00F8686F" w:rsidRDefault="00EB1AF0" w:rsidP="00F8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bookmarkStart w:id="0" w:name="_GoBack"/>
            <w:bookmarkEnd w:id="0"/>
          </w:p>
        </w:tc>
        <w:tc>
          <w:tcPr>
            <w:tcW w:w="1037" w:type="dxa"/>
          </w:tcPr>
          <w:p w:rsidR="00F8686F" w:rsidRPr="00F8686F" w:rsidRDefault="00F8686F" w:rsidP="00EB1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1A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686F" w:rsidRPr="00F8686F" w:rsidTr="00F8686F">
        <w:tc>
          <w:tcPr>
            <w:tcW w:w="534" w:type="dxa"/>
          </w:tcPr>
          <w:p w:rsidR="00F8686F" w:rsidRPr="00F8686F" w:rsidRDefault="00F8686F" w:rsidP="00F868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686F" w:rsidRPr="00F8686F" w:rsidRDefault="00F8686F" w:rsidP="00F86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86F">
              <w:rPr>
                <w:rFonts w:ascii="Times New Roman" w:eastAsia="Times New Roman" w:hAnsi="Times New Roman" w:cs="Times New Roman"/>
                <w:sz w:val="24"/>
                <w:szCs w:val="24"/>
              </w:rPr>
              <w:t>Макосова</w:t>
            </w:r>
            <w:proofErr w:type="spellEnd"/>
            <w:r w:rsidRPr="00F86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86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F86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86F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геннадьевна</w:t>
            </w:r>
            <w:proofErr w:type="spellEnd"/>
          </w:p>
        </w:tc>
        <w:tc>
          <w:tcPr>
            <w:tcW w:w="1701" w:type="dxa"/>
          </w:tcPr>
          <w:p w:rsidR="00F8686F" w:rsidRPr="00F8686F" w:rsidRDefault="00F8686F" w:rsidP="00F86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86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134" w:type="dxa"/>
          </w:tcPr>
          <w:p w:rsidR="00F8686F" w:rsidRPr="00F8686F" w:rsidRDefault="00F8686F" w:rsidP="00F8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F8686F" w:rsidRPr="00F8686F" w:rsidRDefault="00F8686F" w:rsidP="00F8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F8686F" w:rsidRPr="00F8686F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Среднее </w:t>
            </w:r>
            <w:proofErr w:type="spellStart"/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спецальное</w:t>
            </w:r>
            <w:proofErr w:type="spellEnd"/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1996г.</w:t>
            </w:r>
          </w:p>
          <w:p w:rsidR="00F8686F" w:rsidRPr="00F8686F" w:rsidRDefault="00F8686F" w:rsidP="00F8686F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Тальменский</w:t>
            </w:r>
            <w:proofErr w:type="spellEnd"/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сельскохозяйственный техникум « Бухгалтер»</w:t>
            </w:r>
          </w:p>
          <w:p w:rsidR="00F8686F" w:rsidRPr="00F8686F" w:rsidRDefault="00F8686F" w:rsidP="00F8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F2677B" w:rsidRDefault="00F2677B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F2677B" w:rsidRDefault="00F2677B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ГАОУ ДПО КО «РЦПП ТЕТРАКОМ»</w:t>
            </w:r>
          </w:p>
          <w:p w:rsidR="00F2677B" w:rsidRDefault="00F2677B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  <w:p w:rsidR="00F2677B" w:rsidRDefault="00F2677B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40час.</w:t>
            </w:r>
          </w:p>
          <w:p w:rsidR="00F2677B" w:rsidRDefault="00F2677B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F2677B" w:rsidRDefault="00F2677B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КОУМЦ по ГО и ЧС</w:t>
            </w:r>
          </w:p>
          <w:p w:rsidR="00F2677B" w:rsidRDefault="00F2677B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пожарно – техническому минимуму</w:t>
            </w:r>
          </w:p>
          <w:p w:rsidR="00F2677B" w:rsidRDefault="00F2677B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16час.</w:t>
            </w:r>
          </w:p>
          <w:p w:rsidR="00F8686F" w:rsidRPr="00F8686F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F8686F" w:rsidRPr="00F8686F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Томский государственный университет</w:t>
            </w:r>
          </w:p>
          <w:p w:rsidR="00F8686F" w:rsidRPr="00F8686F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«Практические вопросы реализации государственной политики в области энергосбережения и повышения энергетической эффективности»</w:t>
            </w:r>
          </w:p>
          <w:p w:rsidR="00F8686F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час.</w:t>
            </w:r>
          </w:p>
          <w:p w:rsidR="00F8686F" w:rsidRPr="00F8686F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686F" w:rsidRPr="00F8686F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F8686F" w:rsidRPr="00F8686F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ВПО «Кузбасский государственный технический университет имени Т.Ф. Горбачева»</w:t>
            </w:r>
          </w:p>
          <w:p w:rsidR="00F8686F" w:rsidRPr="00F8686F" w:rsidRDefault="00F8686F" w:rsidP="00F86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Практическиевопросы</w:t>
            </w:r>
            <w:proofErr w:type="spellEnd"/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реализации государственной политики в области энергосбережения и повышения энергетической эффективности»</w:t>
            </w:r>
          </w:p>
          <w:p w:rsidR="00F8686F" w:rsidRPr="00F8686F" w:rsidRDefault="00F8686F" w:rsidP="00F8686F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час.</w:t>
            </w:r>
          </w:p>
        </w:tc>
        <w:tc>
          <w:tcPr>
            <w:tcW w:w="1166" w:type="dxa"/>
          </w:tcPr>
          <w:p w:rsidR="00F8686F" w:rsidRPr="00F8686F" w:rsidRDefault="00EB1AF0" w:rsidP="00F8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7" w:type="dxa"/>
          </w:tcPr>
          <w:p w:rsidR="00F8686F" w:rsidRPr="00F8686F" w:rsidRDefault="00F8686F" w:rsidP="00EB1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1A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E4A4A" w:rsidRPr="003A1E58" w:rsidRDefault="00BE4A4A" w:rsidP="00953DB4">
      <w:pPr>
        <w:rPr>
          <w:rFonts w:ascii="Times New Roman" w:hAnsi="Times New Roman" w:cs="Times New Roman"/>
          <w:sz w:val="24"/>
          <w:szCs w:val="24"/>
        </w:rPr>
      </w:pPr>
    </w:p>
    <w:sectPr w:rsidR="00BE4A4A" w:rsidRPr="003A1E58" w:rsidSect="007F6B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2EB2"/>
    <w:multiLevelType w:val="hybridMultilevel"/>
    <w:tmpl w:val="506CA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4A4A"/>
    <w:rsid w:val="00006A6E"/>
    <w:rsid w:val="001B4686"/>
    <w:rsid w:val="001F7E95"/>
    <w:rsid w:val="00285AD7"/>
    <w:rsid w:val="00335FBF"/>
    <w:rsid w:val="003A1E58"/>
    <w:rsid w:val="003E29B3"/>
    <w:rsid w:val="004E3804"/>
    <w:rsid w:val="00612D26"/>
    <w:rsid w:val="00686DDE"/>
    <w:rsid w:val="006A7499"/>
    <w:rsid w:val="007F6BB2"/>
    <w:rsid w:val="008F4823"/>
    <w:rsid w:val="00906F4D"/>
    <w:rsid w:val="00953DB4"/>
    <w:rsid w:val="00954AFF"/>
    <w:rsid w:val="00B648B8"/>
    <w:rsid w:val="00B83A90"/>
    <w:rsid w:val="00BE4A4A"/>
    <w:rsid w:val="00BF4597"/>
    <w:rsid w:val="00C018E1"/>
    <w:rsid w:val="00C14131"/>
    <w:rsid w:val="00EB1AF0"/>
    <w:rsid w:val="00EF75D6"/>
    <w:rsid w:val="00F11006"/>
    <w:rsid w:val="00F2677B"/>
    <w:rsid w:val="00F8686F"/>
    <w:rsid w:val="00F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A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F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AD0B-89BF-4ED1-B038-6083AC73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28</cp:revision>
  <dcterms:created xsi:type="dcterms:W3CDTF">2017-11-16T08:34:00Z</dcterms:created>
  <dcterms:modified xsi:type="dcterms:W3CDTF">2018-09-13T01:41:00Z</dcterms:modified>
</cp:coreProperties>
</file>