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13" w:rsidRPr="004C2813" w:rsidRDefault="004C2813" w:rsidP="004C2813">
      <w:pPr>
        <w:pStyle w:val="a3"/>
        <w:tabs>
          <w:tab w:val="left" w:pos="142"/>
          <w:tab w:val="left" w:pos="284"/>
          <w:tab w:val="left" w:pos="42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1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«Лучик»</w:t>
      </w:r>
    </w:p>
    <w:p w:rsidR="004C2813" w:rsidRPr="006928E3" w:rsidRDefault="004C2813" w:rsidP="004C2813">
      <w:pPr>
        <w:rPr>
          <w:sz w:val="28"/>
        </w:rPr>
      </w:pPr>
      <w:r w:rsidRPr="00595286">
        <w:rPr>
          <w:b/>
          <w:sz w:val="28"/>
          <w:szCs w:val="28"/>
        </w:rPr>
        <w:t>Автор-составител</w:t>
      </w:r>
      <w:r w:rsidRPr="00A571E5">
        <w:rPr>
          <w:b/>
          <w:sz w:val="28"/>
          <w:szCs w:val="28"/>
        </w:rPr>
        <w:t xml:space="preserve">ь  </w:t>
      </w:r>
      <w:r>
        <w:rPr>
          <w:sz w:val="28"/>
          <w:szCs w:val="28"/>
        </w:rPr>
        <w:t xml:space="preserve">Данилова Ирина Николаевна, учитель-дефектолог МБДОУ </w:t>
      </w:r>
      <w:r w:rsidRPr="006928E3">
        <w:rPr>
          <w:sz w:val="28"/>
        </w:rPr>
        <w:t xml:space="preserve">«Детский сад № </w:t>
      </w:r>
      <w:r>
        <w:rPr>
          <w:sz w:val="28"/>
        </w:rPr>
        <w:t>18</w:t>
      </w:r>
      <w:r w:rsidRPr="006928E3">
        <w:rPr>
          <w:sz w:val="28"/>
        </w:rPr>
        <w:t xml:space="preserve"> «</w:t>
      </w:r>
      <w:r>
        <w:rPr>
          <w:sz w:val="28"/>
        </w:rPr>
        <w:t xml:space="preserve">Хрусталик» </w:t>
      </w:r>
      <w:r w:rsidRPr="008B4FC9">
        <w:rPr>
          <w:sz w:val="28"/>
          <w:szCs w:val="28"/>
        </w:rPr>
        <w:t>компенсирующего вида</w:t>
      </w:r>
      <w:r w:rsidRPr="006928E3">
        <w:rPr>
          <w:sz w:val="28"/>
        </w:rPr>
        <w:t xml:space="preserve"> города Белово»</w:t>
      </w:r>
    </w:p>
    <w:p w:rsidR="004C2813" w:rsidRDefault="004C2813" w:rsidP="004C2813">
      <w:pPr>
        <w:pStyle w:val="a3"/>
        <w:tabs>
          <w:tab w:val="left" w:pos="142"/>
          <w:tab w:val="left" w:pos="284"/>
          <w:tab w:val="left" w:pos="42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813" w:rsidRDefault="004C2813" w:rsidP="004C2813">
      <w:pPr>
        <w:pStyle w:val="a3"/>
        <w:tabs>
          <w:tab w:val="left" w:pos="142"/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старшего дошкольного возраста (5-7 лет) компенсирующей направленности для детей с нарушением зрения разработана на основе:</w:t>
      </w:r>
    </w:p>
    <w:p w:rsidR="004C2813" w:rsidRDefault="004C2813" w:rsidP="004C281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для детей с нарушением зрения  муниципального бюджетного дошкольного образовательного учреждения «Детский сад № 18«Хрусталик»  компенсирующего вида города Белово».</w:t>
      </w:r>
    </w:p>
    <w:p w:rsidR="004C2813" w:rsidRDefault="004C2813" w:rsidP="004C28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коррекционных) образовательных учреждений IV вида (для детей с нарушением зрения). Под ред. Л.И. Плаксиной.</w:t>
      </w:r>
    </w:p>
    <w:p w:rsidR="004C2813" w:rsidRDefault="004C2813" w:rsidP="004C281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Содержание программы определено с учетом дидактических принципов, которые для детей с нарушением зрения приобретают особую значимость: от простого к </w:t>
      </w:r>
      <w:proofErr w:type="gramStart"/>
      <w:r>
        <w:rPr>
          <w:rFonts w:cs="Times New Roman"/>
          <w:sz w:val="28"/>
          <w:szCs w:val="28"/>
        </w:rPr>
        <w:t>сложному</w:t>
      </w:r>
      <w:proofErr w:type="gramEnd"/>
      <w:r>
        <w:rPr>
          <w:rFonts w:cs="Times New Roman"/>
          <w:sz w:val="28"/>
          <w:szCs w:val="28"/>
        </w:rPr>
        <w:t xml:space="preserve">, систематичность, доступность и повторяемость материала. </w:t>
      </w:r>
    </w:p>
    <w:p w:rsidR="004C2813" w:rsidRDefault="004C2813" w:rsidP="004C281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2813" w:rsidRDefault="004C2813" w:rsidP="004C281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Данная рабочая программа предназначена для работы с детьми старшего и подготовительного дошкольного возраста  для детей с нарушением зрения. Программа составлена в соответствии с Законом Российской Федерации «Об образовании», соответствующими направлениями «Концепции дошкольного воспитания», «Типовым положением о дошкольном образовательном учреждении», «Конвенцией о правах ребенка» и разработками отечественных ученых в области общей и специальной педагогики и психологии. </w:t>
      </w:r>
    </w:p>
    <w:p w:rsidR="004C2813" w:rsidRDefault="004C2813" w:rsidP="004C281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Программа определяет содержание и организацию образовательного процесса старшей групп компенсирующей направленности для детей с нарушением зрения.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</w:t>
      </w:r>
    </w:p>
    <w:p w:rsidR="005C4F68" w:rsidRDefault="005C4F68"/>
    <w:sectPr w:rsidR="005C4F68" w:rsidSect="004C28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663"/>
    <w:multiLevelType w:val="hybridMultilevel"/>
    <w:tmpl w:val="EAF07F4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13"/>
    <w:rsid w:val="004C2813"/>
    <w:rsid w:val="005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3"/>
    <w:pPr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13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2019-08-09T03:19:00Z</dcterms:created>
  <dcterms:modified xsi:type="dcterms:W3CDTF">2019-08-09T03:31:00Z</dcterms:modified>
</cp:coreProperties>
</file>